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4E9" w:rsidRPr="003D4E19" w:rsidRDefault="001647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515475" cy="6728628"/>
            <wp:effectExtent l="0" t="0" r="0" b="0"/>
            <wp:docPr id="2" name="Рисунок 2" descr="C:\Users\User\Desktop\сканы к\Рисунок (1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к\Рисунок (13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8742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page" w:tblpX="798" w:tblpY="-1132"/>
        <w:tblOverlap w:val="never"/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2495"/>
        <w:gridCol w:w="150"/>
        <w:gridCol w:w="635"/>
        <w:gridCol w:w="112"/>
        <w:gridCol w:w="589"/>
        <w:gridCol w:w="711"/>
      </w:tblGrid>
      <w:tr w:rsidR="00486097" w:rsidRPr="003D4E19" w:rsidTr="00981A6E">
        <w:trPr>
          <w:trHeight w:val="85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86097" w:rsidRPr="003D4E19" w:rsidRDefault="00486097" w:rsidP="00486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86097" w:rsidRPr="003D4E19" w:rsidRDefault="00486097" w:rsidP="00486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86097" w:rsidRPr="003D4E19" w:rsidRDefault="00486097" w:rsidP="00486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4E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</w:p>
          <w:p w:rsidR="00486097" w:rsidRPr="003D4E19" w:rsidRDefault="00486097" w:rsidP="00D05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E19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Примерное календарно-тематическое планирование</w:t>
            </w:r>
          </w:p>
          <w:p w:rsidR="00C33B8F" w:rsidRPr="00C33B8F" w:rsidRDefault="00C33B8F" w:rsidP="00C33B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Календарно-тематическое планирование разработано в соответствии с рабочей программой учебного предмета «Физическая культура»</w:t>
            </w:r>
          </w:p>
          <w:p w:rsidR="00C33B8F" w:rsidRPr="00C33B8F" w:rsidRDefault="00C33B8F" w:rsidP="00C33B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</w:t>
            </w:r>
            <w:r w:rsidRPr="00C3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классы. На основании учебного пл</w:t>
            </w:r>
            <w:r w:rsidR="00164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 «МБОУ </w:t>
            </w:r>
            <w:proofErr w:type="spellStart"/>
            <w:r w:rsidR="00164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Ялкынская</w:t>
            </w:r>
            <w:proofErr w:type="spellEnd"/>
            <w:r w:rsidR="001647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ООШ» на 2019-2020</w:t>
            </w:r>
            <w:bookmarkStart w:id="0" w:name="_GoBack"/>
            <w:bookmarkEnd w:id="0"/>
            <w:r w:rsidRPr="00C3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учебный год на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зучение физической культуры  в 5</w:t>
            </w:r>
          </w:p>
          <w:p w:rsidR="00486097" w:rsidRDefault="00C33B8F" w:rsidP="00C33B8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3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классе</w:t>
            </w:r>
            <w:proofErr w:type="gramEnd"/>
            <w:r w:rsidRPr="00C33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отводится 3 часа в неделю.  </w:t>
            </w:r>
            <w:r w:rsidR="00D05F8F" w:rsidRPr="00D05F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УМК (М.Я. </w:t>
            </w:r>
            <w:proofErr w:type="spellStart"/>
            <w:r w:rsidR="00D05F8F" w:rsidRPr="00D05F8F">
              <w:rPr>
                <w:rFonts w:ascii="Times New Roman" w:eastAsia="Calibri" w:hAnsi="Times New Roman" w:cs="Times New Roman"/>
                <w:sz w:val="24"/>
                <w:szCs w:val="24"/>
              </w:rPr>
              <w:t>Виленский</w:t>
            </w:r>
            <w:proofErr w:type="spellEnd"/>
            <w:r w:rsidR="00D05F8F" w:rsidRPr="00D05F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r w:rsidR="00770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М.: Просвещение, 2014</w:t>
            </w:r>
            <w:r w:rsidR="00D05F8F" w:rsidRPr="00D05F8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C33B8F" w:rsidRPr="00C33B8F" w:rsidRDefault="00C33B8F" w:rsidP="00C33B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6097" w:rsidRPr="003D4E19" w:rsidTr="00981A6E">
        <w:trPr>
          <w:trHeight w:val="14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Default="00486097" w:rsidP="00CD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Тема урока</w:t>
            </w:r>
            <w:r w:rsidR="00CD6FE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CD6FEB" w:rsidRPr="003D4E19" w:rsidRDefault="00CD6FEB" w:rsidP="00CD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Элементы содержания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486097" w:rsidRPr="003D4E19" w:rsidTr="00981A6E">
        <w:trPr>
          <w:trHeight w:val="14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486097" w:rsidRPr="003D4E19" w:rsidTr="00981A6E">
        <w:trPr>
          <w:trHeight w:val="14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C33B8F" w:rsidRDefault="00486097" w:rsidP="00C33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Легкая атлетика (11 ч)</w:t>
            </w:r>
          </w:p>
        </w:tc>
      </w:tr>
      <w:tr w:rsidR="00486097" w:rsidRPr="003D4E19" w:rsidTr="00981A6E">
        <w:trPr>
          <w:trHeight w:val="14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Высокий старт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3D4E19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15 м</w:t>
              </w:r>
            </w:smartTag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), 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бег с ускорением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(30-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3D4E19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40 м</w:t>
              </w:r>
            </w:smartTag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). 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>Встречная эстафета. Специальные беговые упражнения; развитие скоростных качеств. Подвижная игра «Бег с флажками». Инструктаж по ТБ</w:t>
            </w:r>
            <w:r w:rsidRPr="003D4E19">
              <w:rPr>
                <w:rFonts w:ascii="Times New Roman" w:eastAsia="Arial Unicode MS" w:hAnsi="Times New Roman" w:cs="Times New Roman"/>
                <w:i/>
                <w:spacing w:val="-10"/>
                <w:sz w:val="24"/>
                <w:szCs w:val="24"/>
              </w:rPr>
              <w:t>. История  возникновения и развития  легкой атлетики.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621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Высокий старт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3D4E19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15 м</w:t>
              </w:r>
            </w:smartTag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), 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бег с ускорением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(40-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3D4E19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50 м</w:t>
              </w:r>
            </w:smartTag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), 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>специальные беговые упражнения, развитие скоростных возможностей. Круговая эстафета</w:t>
            </w:r>
            <w:proofErr w:type="gramStart"/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.. </w:t>
            </w:r>
            <w:proofErr w:type="gramEnd"/>
            <w:r w:rsidRPr="003D4E19">
              <w:rPr>
                <w:rFonts w:ascii="Times New Roman" w:eastAsia="Arial Unicode MS" w:hAnsi="Times New Roman" w:cs="Times New Roman"/>
                <w:i/>
                <w:spacing w:val="-10"/>
                <w:sz w:val="24"/>
                <w:szCs w:val="24"/>
              </w:rPr>
              <w:t>Миф о зарождении  Олимпийских игр.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14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Высокий старт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3D4E19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15 м</w:t>
              </w:r>
            </w:smartTag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), 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>бег по дистанции, специальные беговые упражнения, раз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softHyphen/>
              <w:t>витие скоростных возможностей. Встречная эстафета.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Arial Unicode MS" w:hAnsi="Times New Roman" w:cs="Times New Roman"/>
                <w:i/>
                <w:spacing w:val="-10"/>
                <w:sz w:val="24"/>
                <w:szCs w:val="24"/>
              </w:rPr>
              <w:t>Что такое двигательные действия?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14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Высокий старт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3D4E19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15 м</w:t>
              </w:r>
            </w:smartTag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), 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бег с ускорением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(50-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D4E19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60 м</w:t>
              </w:r>
            </w:smartTag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), 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>финиширование, специальные беговые упражнения, развитие скоростных воз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softHyphen/>
              <w:t>можностей. Эстафетный бег. Передача эстафетной палочки.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14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Бег на результат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D4E19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60 м</w:t>
              </w:r>
            </w:smartTag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). 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Специальные </w:t>
            </w:r>
            <w:r w:rsidRPr="003D4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беговые</w:t>
            </w:r>
            <w:r w:rsidRPr="003D4E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>упражнения, развитие скоростных возможно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softHyphen/>
              <w:t xml:space="preserve">стей.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>Что такое  физическая нагрузка?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14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right="38" w:hanging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Обучение отталкивания в прыжке в длину способом «согнув ноги». Метание малого мяча в горизонтальную цель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t>(1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х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t>1)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 5-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 ОРУ в движении. Подвижная игра «Попади в мяч».  Комплексы утренней и дыхательной гимнастики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14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Обучение подбора разбега. Прыжок с 7-9 шагов разбега. Метание малого мяча в вертикальную цель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t>(1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х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1) </w:t>
            </w:r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5-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 ОРУ. Специальные беговые упражнения. Подвижная игра «Кто дальше бросит».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ВФСК  «Готов к труду и обороне»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(комплекс ГТО и его возрастные ступени)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14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Прыжок с 7-9 шагов разбега. Приземление. Метание малого мяча в вертикальную цель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(1 </w:t>
            </w:r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х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1) </w:t>
            </w:r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5-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 ОРУ в движении. Специальные беговые упражнения. Подвижная игра «Метко в цель».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14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Прыжок с 7-9 шагов разбега. Метание малого мяча в горизонтальную цель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t>(1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х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1)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 5-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ОРУ. Специальные беговые упражнения. 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ВФСК «Готов к труду и обороне»: ознакомление с техникой выполнения беговых испытаний.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2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Бег в равномерном темпе 1000- 1500 м. ОРУ. Подвижная игра «Салки маршем».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Arial Unicode MS" w:hAnsi="Times New Roman" w:cs="Times New Roman"/>
                <w:i/>
                <w:spacing w:val="-10"/>
                <w:sz w:val="24"/>
                <w:szCs w:val="24"/>
              </w:rPr>
              <w:t>Влияние легкоатлетических упражнений на здоровье.</w:t>
            </w:r>
          </w:p>
        </w:tc>
        <w:tc>
          <w:tcPr>
            <w:tcW w:w="2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302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hanging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1000 м на результат. 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Исторические сведения о древних олимпийских играх.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32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 Волейбол (18 ч)</w:t>
            </w:r>
          </w:p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hanging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Техника безопасности при игре в волейбол. Стойка игрока. Техническая подготовка. Передвижения в стойке. Передача мяча двумя руками сверху вперед. Эстафета с элементами волейбола. 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Стойка игрока. Техническая подготовка. Передвижения в стойке. Передача мяча двумя руками сверху вперед. Подвижная игра «Пасовка волейболистов».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Стойка игрока. Техническая подготовка. Передвижения в стойке. Передача мяча двумя руками сверху над собой и вперед. Встречные эстафеты. Подвижная игра с элементами </w:t>
            </w:r>
            <w:proofErr w:type="gram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в/б</w:t>
            </w:r>
            <w:proofErr w:type="gram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«Летучий мяч». 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Техническая подготовка. Стойка игрока. Передвижения в стойке. Передача мяча двумя руками сверху на месте и после передачи вперед. Встречные и линейные •эстафеты. Подвижная игра с элементами </w:t>
            </w:r>
            <w:proofErr w:type="gram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в/б</w:t>
            </w:r>
            <w:proofErr w:type="gram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«Летучий мяч».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Техническая подготовка. Стойка игрока. Передвижения в стойке. Передача мяча двумя руками сверху на месте и после передачи вперед. Встречные и линейные эстафеты с передачами мяча. Подвижные игры с элементами </w:t>
            </w:r>
            <w:proofErr w:type="gram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в/б</w:t>
            </w:r>
            <w:proofErr w:type="gram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hanging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на месте и после передачи вперед. Прием мяча снизу двумя руками над собой. Эстафеты. Игра в мини-волейбол.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hanging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на месте и после передачи вперед. Прием мяча снизу двумя руками над собой. Эстафеты. Игра в мини-волейбол.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hanging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в парах. Прием мяча снизу двумя руками над собой и на сетку. Эстафеты. Игра в мини-волейбол.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hanging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Передвижения в стойке. Передача мяча двумя руками сверху в парах. Прием мяча снизу двумя руками над собой и на сетку. Нижняя прямая подача с 3-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 Эстафеты. Игра в мини-волейбол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hanging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Передвижения в стойке. Передача мяча двумя руками сверху в парах. Прием мяча снизу двумя руками над собой и на сетку. Нижняя прямая подача с 3-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 Эстафеты. Игра в мини-волейбол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352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Прием мяча снизу двумя руками над собой. Эстафеты. Игра в мини-волейбол.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в парах. Прием мяча снизу двумя руками над собой и на сетку. Эстафеты. Тактика свободного нападения. Игра в мини-волейбол.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в парах. Прием мяча снизу двумя руками над собой и на сетку. Эстафеты. Тактика свободного нападения. Игра в мини-волейбол.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в парах. Прием мяча снизу двумя руками над собой и на сетку. Эстафеты. Тактика свободного нападения. Игра в мини-волейбол.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607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Передвижения в стойке. Передача мяча двумя руками сверху в парах. Прием мяча снизу двумя руками над собой и на сетку. Нижняя прямая подача с 3-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 Эстафеты. Игра в мини-волейбол.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Передвижения в стойке. Передача мяча двумя руками сверху в парах. Защитные свойства организма и профилактика средствами физической культуры.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330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Прием мяча снизу двумя руками над собой и на сетку. Нижняя прямая подача. Тактика свободного нападения.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 Эстафеты. Игра в мини-волейбол.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28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Гимнастика</w:t>
            </w:r>
            <w:proofErr w:type="gramStart"/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 ч)</w:t>
            </w:r>
          </w:p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Перестроение из колонны по одному в колон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ну по четыре дроблением и сведением. ОРУ на месте. Вис согнувшись, вис прогнувшис</w:t>
            </w:r>
            <w:proofErr w:type="gramStart"/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proofErr w:type="gramEnd"/>
            <w:r w:rsidRPr="003D4E19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м.), смешанные висы (д.)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. </w:t>
            </w:r>
            <w:r w:rsidRPr="003D4E19">
              <w:rPr>
                <w:rFonts w:ascii="Times New Roman" w:eastAsia="Calibri" w:hAnsi="Times New Roman" w:cs="Times New Roman"/>
                <w:i/>
                <w:color w:val="000000"/>
                <w:spacing w:val="-2"/>
                <w:sz w:val="24"/>
                <w:szCs w:val="24"/>
              </w:rPr>
              <w:t>Значение гимнастических уп</w:t>
            </w:r>
            <w:r w:rsidRPr="003D4E19">
              <w:rPr>
                <w:rFonts w:ascii="Times New Roman" w:eastAsia="Calibri" w:hAnsi="Times New Roman" w:cs="Times New Roman"/>
                <w:i/>
                <w:color w:val="000000"/>
                <w:spacing w:val="-4"/>
                <w:sz w:val="24"/>
                <w:szCs w:val="24"/>
              </w:rPr>
              <w:t>ражнений для сохранения правильной осанки.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Инструктаж по ТБ.</w:t>
            </w:r>
            <w:proofErr w:type="gramStart"/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Подвижная игра «Запре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щенное движение»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Перестроение из колонны по одному в колонну по четыре дроблением и сведением. ОРУ на месте. Вис согнувшись, вис прогнувшис</w:t>
            </w:r>
            <w:proofErr w:type="gramStart"/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(</w:t>
            </w:r>
            <w:proofErr w:type="gramEnd"/>
            <w:r w:rsidRPr="003D4E19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м.), смешанные висы (д.). Подтягивания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в висе. Развитие силовых способностей. Под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вижная игра «Светофор».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ВФСК «Готов к труду и обороне»: тест на гибкость и силовые испытания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Перестроение из колонны по одному в колон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ну по четыре дроблением и сведением. ОРУ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в движении. Вис согнувшись, </w:t>
            </w:r>
            <w:proofErr w:type="gramStart"/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вис</w:t>
            </w:r>
            <w:proofErr w:type="gramEnd"/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 прогнувшись (м),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 xml:space="preserve"> смешанные висы (д.). Подтягивания в висе.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 Подвижная игра «Фигуры». Развитие силовых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способностей. 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Олимпийские игры древности и современности.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Перестроение из колонны по одному в колон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ну по четыре дроблением и сведением. ОРУ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в движении. Вис согнувшись, </w:t>
            </w:r>
            <w:proofErr w:type="gramStart"/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вис</w:t>
            </w:r>
            <w:proofErr w:type="gramEnd"/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  прогнувшись (м),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 xml:space="preserve"> смешанные висы (д.). Подтягивания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в висе.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i/>
                <w:color w:val="000000"/>
                <w:spacing w:val="-3"/>
                <w:sz w:val="24"/>
                <w:szCs w:val="24"/>
              </w:rPr>
              <w:t>Краткая характеристика видов спорта, входящих в программу Олимпийских игр.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Перестроение из колонны по одному в колонну по четыре дроблением и сведением. </w:t>
            </w:r>
            <w:proofErr w:type="spellStart"/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ОРУна</w:t>
            </w:r>
            <w:proofErr w:type="spellEnd"/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месте</w:t>
            </w:r>
            <w:proofErr w:type="gramEnd"/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. Вис согнувшись, вис прогнувшис</w:t>
            </w:r>
            <w:proofErr w:type="gramStart"/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(</w:t>
            </w:r>
            <w:proofErr w:type="gramEnd"/>
            <w:r w:rsidRPr="003D4E19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м.), смешанные висы (д.). Подтягивания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в висе. Подвижная игра «Прыжок за прыжком». 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Перестроение из колонны по одному в колонну по четыре дроблением и сведением. ОРУ на месте. Вис согнувшись, вис прогнувшис</w:t>
            </w:r>
            <w:proofErr w:type="gramStart"/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proofErr w:type="gramEnd"/>
            <w:r w:rsidRPr="003D4E19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 xml:space="preserve">м.), смешанные висы (д.). Подтягивания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в висе. Развитие силовых способностей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ОРУ с гимнастиче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скими палками. Вскок в упор присев. Соскок прогнувшись. Подвижная игра «Удочка». </w:t>
            </w:r>
            <w:proofErr w:type="gramStart"/>
            <w:r w:rsidRPr="003D4E19">
              <w:rPr>
                <w:rFonts w:ascii="Times New Roman" w:eastAsia="Calibri" w:hAnsi="Times New Roman" w:cs="Times New Roman"/>
                <w:i/>
                <w:color w:val="000000"/>
                <w:spacing w:val="-2"/>
                <w:sz w:val="24"/>
                <w:szCs w:val="24"/>
              </w:rPr>
              <w:t>Выдающиеся</w:t>
            </w:r>
            <w:proofErr w:type="gramEnd"/>
            <w:r w:rsidRPr="003D4E19">
              <w:rPr>
                <w:rFonts w:ascii="Times New Roman" w:eastAsia="Calibri" w:hAnsi="Times New Roman" w:cs="Times New Roman"/>
                <w:i/>
                <w:color w:val="000000"/>
                <w:spacing w:val="-2"/>
                <w:sz w:val="24"/>
                <w:szCs w:val="24"/>
              </w:rPr>
              <w:t xml:space="preserve"> достижении отечественных спортсменов на Олимпийских играх.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36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ОРУ с гимнастиче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скими палками. Вскок в упор присев. Соскок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прогнувшись. Подвижная игра «Прыжки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по полоскам». Развитие силовых способностей.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i/>
                <w:color w:val="000000"/>
                <w:spacing w:val="-5"/>
                <w:sz w:val="24"/>
                <w:szCs w:val="24"/>
              </w:rPr>
              <w:t>Национальная татарская борьба. История возникновения.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ОРУ с гимнастиче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>скими палками. Прыжок ноги врозь. Под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вижная игра «Кто обгонит</w:t>
            </w:r>
            <w:r w:rsidRPr="003D4E19">
              <w:rPr>
                <w:rFonts w:ascii="Times New Roman" w:eastAsia="Calibri" w:hAnsi="Times New Roman" w:cs="Times New Roman"/>
                <w:i/>
                <w:color w:val="000000"/>
                <w:spacing w:val="-2"/>
                <w:sz w:val="24"/>
                <w:szCs w:val="24"/>
              </w:rPr>
              <w:t xml:space="preserve">?». 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i/>
                <w:color w:val="000000"/>
                <w:spacing w:val="-2"/>
                <w:sz w:val="24"/>
                <w:szCs w:val="24"/>
              </w:rPr>
              <w:t>Национальная татарская борьба. История возникновения и развития.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 Эстафеты с применением национальных игр.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ind w:right="1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 мяча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 xml:space="preserve">ми. Прыжок ноги врозь. Подвижная игра «Прыгуны и пятнашки». Развитие силовых способностей.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Эстафеты с применением национальных игр.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39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ind w:right="-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 ОРУ с мячами.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Прыжок ноги врозь. Подвижная игра «Удоч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ка». Развитие силовых способностей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388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 мя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 xml:space="preserve">чами. Прыжок ноги врозь. Подвижная игра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  <w:t>«Кто обгонит?». Развитие силовых способностей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Строевой шаг. Повороты на месте. Кувырок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вперед. Эстафеты. ОРУ в движении. Развитие 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координационных способностей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Строевой шаг. Повороты на месте. Кувырок вперед. Подвижная игра «Два лагеря». ОРУ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в движении. Развитие координационных спо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собностей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ind w:right="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Строевой шаг. Повороты на месте. Кувырки вперед и назад. ОРУ в движении. Подвижная 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игра «Смена капитана». Развитие координа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 xml:space="preserve">ционных способностей                                                                                       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Строевой шаг. Повороты в движении. Кувыр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ки вперед и назад. Подвижная игра «Бездом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ный заяц». ОРУ с набивным мячом. Развитие 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координационных способностей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Строевой шаг. Повороты в движении. Кувыр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ки вперед и назад. Стойка на лопатках.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Акробатические  комбинации из  ранее  изученных  упражнений (5-6 упражнений). Под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вижная игра «Челнок». ОРУ с набивным мя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чом. Развитие координационных способностей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ind w:firstLine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Строевой шаг. Повороты в движении. Кувыр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ки вперед и назад. Стойка на лопатках.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Акробатические  комбинации из  ранее  изученных  упражнений (5-6 упражнений). Эста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 xml:space="preserve">феты с обручем. ОРУ в движении. Развитие 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координационных способностей</w:t>
            </w:r>
          </w:p>
        </w:tc>
        <w:tc>
          <w:tcPr>
            <w:tcW w:w="23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34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Лыжная подготовка (18ч)</w:t>
            </w:r>
          </w:p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Правила поведения на уроках лыжной </w:t>
            </w:r>
            <w:proofErr w:type="spellStart"/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подготовки</w:t>
            </w:r>
            <w:proofErr w:type="gramStart"/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.Т</w:t>
            </w:r>
            <w:proofErr w:type="gramEnd"/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емпературный</w:t>
            </w:r>
            <w:proofErr w:type="spellEnd"/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режим, требования к одежде на занятиях лыжной подготовки.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Попеременный и  одновременный  </w:t>
            </w:r>
            <w:proofErr w:type="spell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ход. </w:t>
            </w:r>
            <w:proofErr w:type="spell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ход. 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1 км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комплекса ОРУ по лыжной подготовке. Одновременный  </w:t>
            </w:r>
            <w:proofErr w:type="spell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ход. </w:t>
            </w:r>
            <w:proofErr w:type="spell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ход. 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1 км</w:t>
              </w:r>
            </w:smartTag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комплекса ОРУ по лыжной подготовке. </w:t>
            </w:r>
            <w:proofErr w:type="spell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ход. Одновременный  </w:t>
            </w:r>
            <w:proofErr w:type="spell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ход. 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1 км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627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комплекса ОРУ по лыжной подготовке. </w:t>
            </w:r>
            <w:proofErr w:type="spell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Безшажный</w:t>
            </w:r>
            <w:proofErr w:type="spell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ход. Попеременный </w:t>
            </w:r>
            <w:proofErr w:type="spell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ход. Прохождение дистанции 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1,5 км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комплекса ОРУ по лыжной подготовке. </w:t>
            </w:r>
            <w:proofErr w:type="spell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ход. Одновременный  </w:t>
            </w:r>
            <w:proofErr w:type="spell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ход. </w:t>
            </w:r>
            <w:r w:rsidRPr="003D4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Повороты переступанием.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1 км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комплекса ОРУ по лыжной подготовке. Одновременный </w:t>
            </w:r>
            <w:proofErr w:type="spell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на небольшом уклоне местность. Эстафета без палок с этапом до </w:t>
            </w:r>
            <w:smartTag w:uri="urn:schemas-microsoft-com:office:smarttags" w:element="metricconverter">
              <w:smartTagPr>
                <w:attr w:name="ProductID" w:val="120 метров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120 метров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Техника безопасности при спусках и подъемах. Проведение комплекса ОРУ по лыжной подготовке. Спуски с уклонов под 45 градусов. Подъем « </w:t>
            </w:r>
            <w:proofErr w:type="spell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полуелочкой</w:t>
            </w:r>
            <w:proofErr w:type="spell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2. Прохождение дистанции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2 </w:t>
              </w:r>
              <w:proofErr w:type="spellStart"/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км</w:t>
              </w:r>
            </w:smartTag>
            <w:proofErr w:type="gram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сменой ходов.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комплекса ОРУ по лыжной подготовке. Спуски с уклонов под 45 градусов. Подъем елочкой. Прохождение дистанции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2 </w:t>
              </w:r>
              <w:proofErr w:type="spellStart"/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км</w:t>
              </w:r>
            </w:smartTag>
            <w:proofErr w:type="gram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сменой ходов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комплекса ОРУ по лыжной подготовке. Техника безопасности при спусках и подъемах. Подъем елочкой и спу</w:t>
            </w:r>
            <w:proofErr w:type="gram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ск в ср</w:t>
            </w:r>
            <w:proofErr w:type="gram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едней стойке. Торможение плугом. Прохождение дистанции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2 км</w:t>
              </w:r>
            </w:smartTag>
            <w:proofErr w:type="gram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разной скоростью.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410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комплекса ОРУ по лыжной подготовке. Подъема елочкой. Торможение плугом. Прохождение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2 км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комплекса ОРУ по лыжной подготовке. Техника торможения «плугом» со склона 45 градусов. Прохождение дистанции 2 -2,5км</w:t>
            </w:r>
            <w:proofErr w:type="gram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совершенствованием  пройденных ходов.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комплекса ОРУ по лыжной подготовке. Спуски в средней стойке, подъем «елочкой», торможение «плугом». Прохождение дистанции 3км.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комплекса ОРУ по лыжной подготовке. Техника лыжных ходов. Прохождение дистанции 2 -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3 км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 Контроль прохождения дистанции 1 - 2км.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комплекса ОРУ по лыжной подготовке. Техника лыжных ходов, спусков и подъемов, повороты «плугом». Круговая эстафета до 150м.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31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Коньковый ход без палок. Развития выносливости.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Самоконтроль за изменением частоты сердечных сокращений.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Коньковый ход без палок. Развития выносливости.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262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Коньковый ход без палок. Развития выносливости. Эстафета.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комплекса ОРУ по лыжной подготовке. Соревнования на дистанцию 1 км. – дев., 2км. </w:t>
            </w:r>
            <w:proofErr w:type="gram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–м</w:t>
            </w:r>
            <w:proofErr w:type="gram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ал. Подведение итогов проведения урока лыжной подготовки. 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ВФСК «Готов к труду и обороне»: лыжные гонки в комплексе ГТО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27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Плавание (4ч)</w:t>
            </w:r>
          </w:p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возникновения плавания. 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Освоение техники  плавания</w:t>
            </w:r>
            <w:proofErr w:type="gram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Специальные плавательные упражнения.  Упражнения  по совершенствованию техники движения рук. 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и спортом (плавание)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415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Специальные плавательные упражнения для совершенствования техники кроля на груди и на спине.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40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Специальные плавательные упражнения для совершенствования техники кроля на груди и на спине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ВФСК  «Готов к труду и обороне»: плавание в комплексе ГТО.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388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Плавания вольным стилем. 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Закаливание организма. Основные этапы развития физической культуры в России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38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Баскетбол (12)</w:t>
            </w:r>
          </w:p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Стойка и передвижения игрока. Остановка прыжком. Ведение мяча на месте. Ловля мяча двумя руками от груди на месте в парах. Игра в мини-баскетбол. Правила ТБ при  игре  в баскетбол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Стойка и передвижения игрока. Ведение мяча на месте. Остановка прыжком. Ловля мяча двумя руками от груди на месте в парах. Игра в мини-баскетбол. Терминология  баскетбола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Стойка и передвижения игрока. Ведение мяча на месте с разной высотой отскока. Остановка прыжком. Ловля мяча двумя руками от груди на месте в парах. Игра в мини-баскетбол.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Стойка и передвижения игрока. Ведение мяча на месте с разной высотой отскока. Остановка прыжком. Ловля мяча двумя руками от груди на месте в тройках. Бросок двумя руками от головы после ловли мяча. Игра в мини-баскетбол.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Стойка и передвижения игрока. Ведение мяча на месте правой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(левой)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рукой. Остановка прыжком. Ловля мяча двумя руками от груди на месте в парах с шагом. Игра в мини-баскетбол. Решение задач игровой и соревнова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тельной деятельности с помощью двигатель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действий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Стойка и передвижения игрока. Ведение мяча с изменением скорости. Ловля мяча двумя ру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ками от груди в квадрате. Бросок двумя рука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снизу в движении. Игра в мини-баскетбол. Развитие координационных качеств</w:t>
            </w:r>
          </w:p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Стойка и передвижения игрока. Ведение мяча с изменением скорости. Бросок двумя руками снизу в движении. Позиционное нападение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(5</w:t>
            </w:r>
            <w:proofErr w:type="gramStart"/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:</w:t>
            </w:r>
            <w:proofErr w:type="gramEnd"/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0)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без изменения позиции игроков. Игра в мини-баскетбол. Развитие координационных качеств</w:t>
            </w:r>
          </w:p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Стойка и передвижения игрока. Ведение мяча с изменением направления. Бросок двумя ру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ками снизу в движении после ловли мяча. По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зиционное нападение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(5: 0)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без изменения позиции игроков. Игра в мини-баскетбол. Развитие координационных качеств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Стойка и передвижения игрока. Ведение мяча с изменением скорости и высоты отскока. Со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четание приемов</w:t>
            </w:r>
            <w:proofErr w:type="gram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(ведение — остановка — бросок).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Позиционное нападение через </w:t>
            </w:r>
            <w:proofErr w:type="spell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скрестный</w:t>
            </w:r>
            <w:proofErr w:type="spell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выход. Игра в мини-баскетбол. Развитие координационных качеств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Стойка и передвижения игрока. Вырывание и выбивание мяча. Бросок двумя руками от головы в движении. Взаимодействия двух игроков. Нападение быстрым прорывом. Игра в мини-баскетбол.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Стойка и передвижения игрока. Вырывание и выбивание мяча. Бросок одной рукой от плеча на месте. Сочетание приемов (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ведение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остановка – бросок). Нападение бы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стрым прорывом. Игра в мини-баскетбол.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Стойка и передвижения игрока. Вырывание и выбивание мяча. Бросок одной рукой от плеча с места со средней дистанции. Напа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дение быстрым прорывом. Игра в мини-бас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кетбол. Развитие координационных качеств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27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Бадминтон (5ч)</w:t>
            </w:r>
          </w:p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История возникновения бадминтона. ТБ при игре в бадминтон. Стойки и перемещения. Работа кистью.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398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Способами перемещения вперед и назад по площадке. Жонглирование воланом.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388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Прием и передача открытой и закрытой ракеткой. Плоские удары.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411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Подачи</w:t>
            </w:r>
            <w:proofErr w:type="gramStart"/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длинные и укороченные. Влияние занятий ФК на формирование положительных качеств.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246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правила игры. Учебная игра.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39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Мини футбол (9ч)</w:t>
            </w:r>
          </w:p>
        </w:tc>
      </w:tr>
      <w:tr w:rsidR="00486097" w:rsidRPr="003D4E19" w:rsidTr="00981A6E">
        <w:trPr>
          <w:trHeight w:val="248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развития футбола. Передвижение игрока, удары по мячу.  Техника безопасности при игре в футбол.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right="43" w:firstLin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Удары по мячу. Остановки мяча. Остановка катящегося мяча подошвой. Эстафета с элементами футбола. Основы истории возникновения и развития олимпийского движения.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Удары по мячу. Остановки катящегося мяча внутренней стороной стопы и подошвой. Игра в футбол по упрощенным правилам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правила игры. Удары по катящемуся мячу средней частью подъема. Остановки катящегося мяча внутренней стороной стопы и подошвой. Игра по упрощенным правилам.</w:t>
            </w:r>
          </w:p>
          <w:p w:rsidR="00486097" w:rsidRPr="003D4E19" w:rsidRDefault="00486097" w:rsidP="0048609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Остановки катящегося мяча. Ведение мяча. Ведение мяча по </w:t>
            </w:r>
            <w:proofErr w:type="gram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прямой</w:t>
            </w:r>
            <w:proofErr w:type="gram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изменением направления движения. Игра в мини футбол.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right="158"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Ведение мяча. Ведение с изменением скорости ведения без сопротивления защитника ведущей и </w:t>
            </w:r>
            <w:proofErr w:type="spell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неведущей</w:t>
            </w:r>
            <w:proofErr w:type="spell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ногой. Игра в футбол. Эстафеты.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68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Ведение мяча с изменением скорости ведения без сопротивления защитника ведущей и </w:t>
            </w:r>
            <w:proofErr w:type="spell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неведущей</w:t>
            </w:r>
            <w:proofErr w:type="spell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ногой. Удары после остановки. Игра в футбол.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306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Остановки мяча внутренней стороной стопы и подошвой. Удары по мячу средней частью подъема. Игра в футбол.  </w:t>
            </w:r>
          </w:p>
          <w:p w:rsidR="00486097" w:rsidRPr="003D4E19" w:rsidRDefault="00486097" w:rsidP="00486097">
            <w:pPr>
              <w:spacing w:after="0" w:line="240" w:lineRule="auto"/>
              <w:ind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428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Ведение мяча по </w:t>
            </w:r>
            <w:proofErr w:type="gramStart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прямой</w:t>
            </w:r>
            <w:proofErr w:type="gramEnd"/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изменением направления движения. Удары после остановки. Правила игры. Игра в футбол.</w:t>
            </w:r>
          </w:p>
          <w:p w:rsidR="00486097" w:rsidRPr="003D4E19" w:rsidRDefault="00486097" w:rsidP="00486097">
            <w:pPr>
              <w:spacing w:after="0" w:line="240" w:lineRule="auto"/>
              <w:ind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23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Легкая атлетика (10 ч)</w:t>
            </w:r>
          </w:p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2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firstLin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в равномерном темпе </w:t>
            </w:r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3D4E19">
                <w:rPr>
                  <w:rFonts w:ascii="Times New Roman" w:eastAsia="Calibri" w:hAnsi="Times New Roman" w:cs="Times New Roman"/>
                  <w:b/>
                  <w:bCs/>
                  <w:i/>
                  <w:iCs/>
                  <w:sz w:val="24"/>
                  <w:szCs w:val="24"/>
                </w:rPr>
                <w:t>1000 м</w:t>
              </w:r>
            </w:smartTag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).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ОРУ. Спе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циальные беговые упражнения.  Инструктаж по ТБ.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226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firstLine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 на результат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3D4E19">
                <w:rPr>
                  <w:rFonts w:ascii="Times New Roman" w:eastAsia="Calibri" w:hAnsi="Times New Roman" w:cs="Times New Roman"/>
                  <w:b/>
                  <w:bCs/>
                  <w:i/>
                  <w:iCs/>
                  <w:sz w:val="24"/>
                  <w:szCs w:val="24"/>
                </w:rPr>
                <w:t>1000 м</w:t>
              </w:r>
            </w:smartTag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ОРУ. Спе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циальные беговые упражнения.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386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right="38" w:firstLin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Высокий старт </w:t>
            </w:r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3D4E19">
                <w:rPr>
                  <w:rFonts w:ascii="Times New Roman" w:eastAsia="Calibri" w:hAnsi="Times New Roman" w:cs="Times New Roman"/>
                  <w:b/>
                  <w:bCs/>
                  <w:i/>
                  <w:iCs/>
                  <w:sz w:val="24"/>
                  <w:szCs w:val="24"/>
                </w:rPr>
                <w:t>15 м</w:t>
              </w:r>
            </w:smartTag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),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с ускорением </w:t>
            </w:r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(30-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3D4E19">
                <w:rPr>
                  <w:rFonts w:ascii="Times New Roman" w:eastAsia="Calibri" w:hAnsi="Times New Roman" w:cs="Times New Roman"/>
                  <w:b/>
                  <w:bCs/>
                  <w:i/>
                  <w:iCs/>
                  <w:sz w:val="24"/>
                  <w:szCs w:val="24"/>
                </w:rPr>
                <w:t>40 м</w:t>
              </w:r>
            </w:smartTag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).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Встречная эстафета. Старты из различных исходных положений.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right="24" w:firstLin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Высокий старт (до 10-15 м), бег с ускорением (50-60 м), бег по дистанции. Специальные беговые упражнения. Встречная эстафета (передача палочки). Влияние легкоатлетических упражнений на различные системы организма.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Бег на результат (30 м). Специальные беговые упражнения. Развитие скоростных возможностей. ОРУ в движении. Эстафеты по кругу. Передача палочки.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Бег на результат (60 м). Специальные беговые упражнения. Развитие скоростных возможностей. ОРУ в движении. Эстафеты по кругу.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ind w:hanging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 с разбега. Прыжок в высоту с 5-7 беговых шагов способом «перешагивание».  ОРУ в движении.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 с разбега. Прыжок в высоту с 5-7 беговых шагов спосо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бом «перешагивание»</w:t>
            </w:r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Метание теннисного мяча на за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данное расстояние. Специальные беговые уп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ражнения. ОРУ в движении. 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ВФСК  «Готов к труду и обороне»: метание и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прыжки в длину.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234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Прыжок в длину с разбега. Метание теннисного мяча на дальность. Специальные беговые упражнения. 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5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Метание мяча дальность и на заданное расстояние. Сдача нормативов ГТО</w:t>
            </w:r>
          </w:p>
        </w:tc>
        <w:tc>
          <w:tcPr>
            <w:tcW w:w="22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097" w:rsidRPr="003D4E19" w:rsidRDefault="00486097" w:rsidP="00486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86097" w:rsidRDefault="00486097" w:rsidP="0048609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D4E19" w:rsidRPr="003D4E19" w:rsidRDefault="003D4E19" w:rsidP="0048609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86097" w:rsidRPr="003D4E19" w:rsidRDefault="00486097" w:rsidP="00486097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D4E1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Лист изменений в календарно - тематическом планировании</w:t>
      </w:r>
      <w:r w:rsidRPr="003D4E19">
        <w:rPr>
          <w:rFonts w:ascii="Times New Roman" w:eastAsiaTheme="minorEastAsia" w:hAnsi="Times New Roman" w:cs="Times New Roman"/>
          <w:b/>
          <w:color w:val="00B050"/>
          <w:sz w:val="24"/>
          <w:szCs w:val="24"/>
          <w:lang w:eastAsia="ru-RU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486097" w:rsidRPr="003D4E19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4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486097" w:rsidRPr="003D4E19" w:rsidTr="00981A6E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6097" w:rsidRPr="003D4E19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097" w:rsidRPr="003D4E19" w:rsidRDefault="00486097" w:rsidP="004860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86097" w:rsidRPr="003D4E19" w:rsidRDefault="00486097">
      <w:pPr>
        <w:rPr>
          <w:rFonts w:ascii="Times New Roman" w:hAnsi="Times New Roman" w:cs="Times New Roman"/>
          <w:sz w:val="24"/>
          <w:szCs w:val="24"/>
        </w:rPr>
      </w:pPr>
    </w:p>
    <w:sectPr w:rsidR="00486097" w:rsidRPr="003D4E19" w:rsidSect="003D4E19">
      <w:pgSz w:w="16838" w:h="11906" w:orient="landscape"/>
      <w:pgMar w:top="142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F29"/>
    <w:rsid w:val="0016478E"/>
    <w:rsid w:val="002E3F29"/>
    <w:rsid w:val="003D4E19"/>
    <w:rsid w:val="00486097"/>
    <w:rsid w:val="00770D03"/>
    <w:rsid w:val="009672BF"/>
    <w:rsid w:val="00A433C2"/>
    <w:rsid w:val="00C33B8F"/>
    <w:rsid w:val="00CD6FEB"/>
    <w:rsid w:val="00D0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0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0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2951</Words>
  <Characters>16822</Characters>
  <Application>Microsoft Office Word</Application>
  <DocSecurity>0</DocSecurity>
  <Lines>140</Lines>
  <Paragraphs>39</Paragraphs>
  <ScaleCrop>false</ScaleCrop>
  <Company>Home</Company>
  <LinksUpToDate>false</LinksUpToDate>
  <CharactersWithSpaces>19734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Ялкынская</dc:creator>
  <cp:keywords/>
  <dc:description/>
  <cp:lastModifiedBy>User</cp:lastModifiedBy>
  <cp:revision>10</cp:revision>
  <dcterms:created xsi:type="dcterms:W3CDTF">2019-04-03T07:02:00Z</dcterms:created>
  <dcterms:modified xsi:type="dcterms:W3CDTF">2019-10-31T06:41:00Z</dcterms:modified>
</cp:coreProperties>
</file>